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DF2" w:rsidRDefault="004D7DF2" w:rsidP="004D7DF2">
      <w:pPr>
        <w:pStyle w:val="NoSpacing"/>
        <w:jc w:val="both"/>
      </w:pPr>
      <w:r>
        <w:rPr>
          <w:u w:val="single"/>
        </w:rPr>
        <w:t>John JONYS</w:t>
      </w:r>
      <w:r>
        <w:t xml:space="preserve">       (fl.1450)</w:t>
      </w:r>
    </w:p>
    <w:p w:rsidR="004D7DF2" w:rsidRDefault="004D7DF2" w:rsidP="004D7DF2">
      <w:pPr>
        <w:pStyle w:val="NoSpacing"/>
        <w:jc w:val="both"/>
      </w:pPr>
      <w:r>
        <w:t>of Monkton Farleigh, Wiltshire.  Husbandman.</w:t>
      </w:r>
    </w:p>
    <w:p w:rsidR="004D7DF2" w:rsidRDefault="004D7DF2" w:rsidP="004D7DF2">
      <w:pPr>
        <w:pStyle w:val="NoSpacing"/>
        <w:jc w:val="both"/>
      </w:pPr>
    </w:p>
    <w:p w:rsidR="004D7DF2" w:rsidRDefault="004D7DF2" w:rsidP="004D7DF2">
      <w:pPr>
        <w:pStyle w:val="NoSpacing"/>
        <w:jc w:val="both"/>
      </w:pPr>
    </w:p>
    <w:p w:rsidR="004D7DF2" w:rsidRDefault="004D7DF2" w:rsidP="004D7DF2">
      <w:pPr>
        <w:pStyle w:val="NoSpacing"/>
        <w:jc w:val="both"/>
      </w:pPr>
      <w:r>
        <w:tab/>
        <w:t>1450</w:t>
      </w:r>
      <w:r>
        <w:tab/>
        <w:t>John Brugge, Prior of Monkton Farleigh(q.v.), brought a plaint of trespass</w:t>
      </w:r>
    </w:p>
    <w:p w:rsidR="004D7DF2" w:rsidRDefault="004D7DF2" w:rsidP="004D7DF2">
      <w:pPr>
        <w:pStyle w:val="NoSpacing"/>
        <w:jc w:val="both"/>
      </w:pPr>
      <w:r>
        <w:tab/>
      </w:r>
      <w:r>
        <w:tab/>
        <w:t>and taking against him and William Bryce of Claverdon(q.v.).</w:t>
      </w:r>
    </w:p>
    <w:p w:rsidR="004D7DF2" w:rsidRDefault="004D7DF2" w:rsidP="004D7DF2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D7DF2" w:rsidRDefault="004D7DF2" w:rsidP="004D7DF2">
      <w:pPr>
        <w:pStyle w:val="NoSpacing"/>
        <w:jc w:val="both"/>
      </w:pPr>
    </w:p>
    <w:p w:rsidR="004D7DF2" w:rsidRDefault="004D7DF2" w:rsidP="004D7DF2">
      <w:pPr>
        <w:pStyle w:val="NoSpacing"/>
        <w:jc w:val="both"/>
      </w:pPr>
    </w:p>
    <w:p w:rsidR="00BA4020" w:rsidRPr="00186E49" w:rsidRDefault="004D7DF2" w:rsidP="004D7DF2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F2" w:rsidRDefault="004D7DF2" w:rsidP="00552EBA">
      <w:r>
        <w:separator/>
      </w:r>
    </w:p>
  </w:endnote>
  <w:endnote w:type="continuationSeparator" w:id="0">
    <w:p w:rsidR="004D7DF2" w:rsidRDefault="004D7D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7DF2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F2" w:rsidRDefault="004D7DF2" w:rsidP="00552EBA">
      <w:r>
        <w:separator/>
      </w:r>
    </w:p>
  </w:footnote>
  <w:footnote w:type="continuationSeparator" w:id="0">
    <w:p w:rsidR="004D7DF2" w:rsidRDefault="004D7D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7DF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2013-04-27T20:11:00Z</dcterms:created>
  <dcterms:modified xsi:type="dcterms:W3CDTF">2013-04-27T20:12:00Z</dcterms:modified>
</cp:coreProperties>
</file>